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AAD8" w14:textId="77777777" w:rsidR="008757E6" w:rsidRDefault="008757E6" w:rsidP="008757E6">
      <w:pPr>
        <w:jc w:val="center"/>
        <w:rPr>
          <w:b/>
          <w:sz w:val="36"/>
          <w:szCs w:val="36"/>
        </w:rPr>
      </w:pPr>
      <w:bookmarkStart w:id="0" w:name="_GoBack"/>
      <w:bookmarkEnd w:id="0"/>
      <w:r>
        <w:rPr>
          <w:noProof/>
        </w:rPr>
        <w:drawing>
          <wp:anchor distT="0" distB="0" distL="114300" distR="114300" simplePos="0" relativeHeight="251659264" behindDoc="1" locked="0" layoutInCell="1" allowOverlap="1" wp14:anchorId="021CB136" wp14:editId="21C72415">
            <wp:simplePos x="0" y="0"/>
            <wp:positionH relativeFrom="column">
              <wp:posOffset>0</wp:posOffset>
            </wp:positionH>
            <wp:positionV relativeFrom="paragraph">
              <wp:posOffset>0</wp:posOffset>
            </wp:positionV>
            <wp:extent cx="909320" cy="1143000"/>
            <wp:effectExtent l="0" t="0" r="0" b="0"/>
            <wp:wrapTight wrapText="bothSides">
              <wp:wrapPolygon edited="0">
                <wp:start x="0" y="0"/>
                <wp:lineTo x="0" y="21360"/>
                <wp:lineTo x="21419" y="21360"/>
                <wp:lineTo x="21419" y="0"/>
                <wp:lineTo x="0" y="0"/>
              </wp:wrapPolygon>
            </wp:wrapTight>
            <wp:docPr id="2" name="Picture 2" descr="http://www.geocities.com/pfa_dc/PFALogo-pi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geocities.com/pfa_dc/PFALogo-pic.jpg"/>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093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PROGRESSIVE</w:t>
      </w:r>
    </w:p>
    <w:p w14:paraId="55EECA81" w14:textId="77777777" w:rsidR="008757E6" w:rsidRDefault="008757E6" w:rsidP="008757E6">
      <w:pPr>
        <w:jc w:val="center"/>
        <w:rPr>
          <w:b/>
          <w:sz w:val="36"/>
          <w:szCs w:val="36"/>
        </w:rPr>
      </w:pPr>
      <w:r>
        <w:rPr>
          <w:b/>
          <w:sz w:val="36"/>
          <w:szCs w:val="36"/>
        </w:rPr>
        <w:t>FIRE FIGHTERS ASSOCIATION</w:t>
      </w:r>
    </w:p>
    <w:p w14:paraId="44DB8CE2" w14:textId="77777777" w:rsidR="008757E6" w:rsidRDefault="008757E6" w:rsidP="008757E6">
      <w:pPr>
        <w:jc w:val="center"/>
        <w:rPr>
          <w:b/>
        </w:rPr>
      </w:pPr>
      <w:r>
        <w:rPr>
          <w:b/>
        </w:rPr>
        <w:t>A MEMBER OF THE INTERNATIONAL ASSOCIATION</w:t>
      </w:r>
    </w:p>
    <w:p w14:paraId="35B898A9" w14:textId="77777777" w:rsidR="008757E6" w:rsidRDefault="008757E6" w:rsidP="008757E6">
      <w:pPr>
        <w:jc w:val="center"/>
        <w:rPr>
          <w:b/>
        </w:rPr>
      </w:pPr>
      <w:r>
        <w:rPr>
          <w:b/>
        </w:rPr>
        <w:t>OF BLACK PROFESSIONAL FIRE FIGHTERS</w:t>
      </w:r>
    </w:p>
    <w:p w14:paraId="05C56E14" w14:textId="77777777" w:rsidR="008757E6" w:rsidRDefault="008757E6" w:rsidP="008757E6">
      <w:pPr>
        <w:jc w:val="center"/>
        <w:rPr>
          <w:b/>
        </w:rPr>
      </w:pPr>
      <w:r>
        <w:rPr>
          <w:b/>
        </w:rPr>
        <w:t>PFFADC.ORG</w:t>
      </w:r>
    </w:p>
    <w:p w14:paraId="299115C4" w14:textId="00CAA5DF" w:rsidR="000A2F54" w:rsidRPr="00336796" w:rsidRDefault="000A2F54" w:rsidP="00DE6368">
      <w:pPr>
        <w:pStyle w:val="ydp322f0bffmsonormal"/>
        <w:shd w:val="clear" w:color="auto" w:fill="FFFFFF"/>
        <w:jc w:val="both"/>
        <w:rPr>
          <w:color w:val="000000"/>
          <w:sz w:val="20"/>
          <w:szCs w:val="20"/>
        </w:rPr>
      </w:pPr>
      <w:r>
        <w:rPr>
          <w:color w:val="000000"/>
        </w:rPr>
        <w:t xml:space="preserve">I regret to inform the IABPFF Family of the passing of Brother Nathan Queen. </w:t>
      </w:r>
      <w:r w:rsidRPr="00336796">
        <w:rPr>
          <w:color w:val="000000"/>
        </w:rPr>
        <w:t xml:space="preserve">He enjoyed a twenty-eight-year long career in the D.C. Fire Department serving as a </w:t>
      </w:r>
      <w:r w:rsidR="00DE6368">
        <w:rPr>
          <w:color w:val="000000"/>
        </w:rPr>
        <w:t>F</w:t>
      </w:r>
      <w:r w:rsidRPr="00336796">
        <w:rPr>
          <w:color w:val="000000"/>
        </w:rPr>
        <w:t>irefighter</w:t>
      </w:r>
      <w:r>
        <w:rPr>
          <w:color w:val="000000"/>
        </w:rPr>
        <w:t xml:space="preserve"> </w:t>
      </w:r>
      <w:r w:rsidR="00DE6368">
        <w:rPr>
          <w:color w:val="000000"/>
        </w:rPr>
        <w:t>T</w:t>
      </w:r>
      <w:r>
        <w:rPr>
          <w:color w:val="000000"/>
        </w:rPr>
        <w:t>echnician (</w:t>
      </w:r>
      <w:r w:rsidR="00DE6368">
        <w:rPr>
          <w:color w:val="000000"/>
        </w:rPr>
        <w:t>T</w:t>
      </w:r>
      <w:r>
        <w:rPr>
          <w:color w:val="000000"/>
        </w:rPr>
        <w:t>illermen) at Truck 12</w:t>
      </w:r>
      <w:r w:rsidRPr="00336796">
        <w:rPr>
          <w:color w:val="000000"/>
        </w:rPr>
        <w:t xml:space="preserve">. </w:t>
      </w:r>
      <w:r>
        <w:rPr>
          <w:color w:val="000000"/>
        </w:rPr>
        <w:t xml:space="preserve"> </w:t>
      </w:r>
      <w:r w:rsidRPr="00336796">
        <w:rPr>
          <w:color w:val="000000"/>
        </w:rPr>
        <w:t>He often boasted that he had two full-time professions. One as a professional firefighter and the other as a professional volunteer. During his illustrious career, he was recognized with many awards from organizations throughout the Washington/DMV area. The Kiwanis Club of Eastern Branch recognized him as Firefighter of the Year in 1989—for not only his heroics but for his endless voluntary service in the Washington community, his commitment, willingness, strong leadership, initiative, and good humor. Other organizational recognitions included the Easter Seal Society for Disabled Children and Adults; the Metropolitan Police Department’s Youth Division; The D.C. Recreation Department’s camping programs at Camp Brown and Camp Riverview; and the District of Columbia Special Olympics where he served as the Director of Winter Games and the DCSO Summer Games Director of Support Services. Other Community service awards included: Andrew Woods Memorial Award for Community Service; Community Service Award from the District of Columbia Mayor’s Committee on Handicapped Individuals; he was the first recipient of the Theodore Hagans, Jr. Community Service Award. He also received the D.C. Special Olympics Outstanding Volunteer award.</w:t>
      </w:r>
    </w:p>
    <w:p w14:paraId="3DFCD4CC" w14:textId="77777777" w:rsidR="000A2F54" w:rsidRPr="00336796" w:rsidRDefault="000A2F54" w:rsidP="00DE6368">
      <w:pPr>
        <w:pStyle w:val="ydp322f0bffmsonormal"/>
        <w:shd w:val="clear" w:color="auto" w:fill="FFFFFF"/>
        <w:jc w:val="both"/>
        <w:rPr>
          <w:color w:val="000000"/>
          <w:sz w:val="20"/>
          <w:szCs w:val="20"/>
        </w:rPr>
      </w:pPr>
      <w:r w:rsidRPr="00336796">
        <w:rPr>
          <w:color w:val="000000"/>
        </w:rPr>
        <w:t>After retirement from the D.C. Fire Department in 2000, Nathan worked for the United Way, as well as the United Black Fund, Inc., until his health declined.</w:t>
      </w:r>
    </w:p>
    <w:p w14:paraId="277C72B9" w14:textId="6082A61A" w:rsidR="000A2F54" w:rsidRPr="00336796" w:rsidRDefault="000A2F54" w:rsidP="00DE6368">
      <w:pPr>
        <w:pStyle w:val="ydp322f0bffmsonormal"/>
        <w:shd w:val="clear" w:color="auto" w:fill="FFFFFF"/>
        <w:jc w:val="both"/>
        <w:rPr>
          <w:color w:val="000000"/>
          <w:sz w:val="20"/>
          <w:szCs w:val="20"/>
        </w:rPr>
      </w:pPr>
      <w:r w:rsidRPr="00336796">
        <w:rPr>
          <w:color w:val="000000"/>
        </w:rPr>
        <w:t>When he was not working as a professional firefighter, he was also working to protect and support his community as a member of the Progressive Firefighters Association of Washington, D.C.</w:t>
      </w:r>
      <w:r>
        <w:rPr>
          <w:color w:val="000000"/>
        </w:rPr>
        <w:t xml:space="preserve"> (PFFADC),</w:t>
      </w:r>
      <w:r w:rsidRPr="00336796">
        <w:rPr>
          <w:color w:val="000000"/>
        </w:rPr>
        <w:t xml:space="preserve"> former Chairman of the Board and </w:t>
      </w:r>
      <w:r>
        <w:rPr>
          <w:color w:val="000000"/>
        </w:rPr>
        <w:t xml:space="preserve">three (3) time elected </w:t>
      </w:r>
      <w:r w:rsidRPr="00336796">
        <w:rPr>
          <w:color w:val="000000"/>
        </w:rPr>
        <w:t>President.</w:t>
      </w:r>
    </w:p>
    <w:p w14:paraId="6C49EA29" w14:textId="3EED94AB" w:rsidR="000A2F54" w:rsidRPr="00336796" w:rsidRDefault="000A2F54" w:rsidP="00DE6368">
      <w:pPr>
        <w:pStyle w:val="ydp322f0bffmsonormal"/>
        <w:shd w:val="clear" w:color="auto" w:fill="FFFFFF"/>
        <w:jc w:val="both"/>
        <w:rPr>
          <w:color w:val="000000"/>
          <w:sz w:val="20"/>
          <w:szCs w:val="20"/>
        </w:rPr>
      </w:pPr>
      <w:r w:rsidRPr="00336796">
        <w:rPr>
          <w:color w:val="000000"/>
        </w:rPr>
        <w:t>Nathan was also a faithful member of the International Association of Black Professional Firefighters (IABPFF)</w:t>
      </w:r>
      <w:r>
        <w:rPr>
          <w:color w:val="000000"/>
        </w:rPr>
        <w:t xml:space="preserve"> where he served as the </w:t>
      </w:r>
      <w:r w:rsidR="00CD3C9B">
        <w:rPr>
          <w:color w:val="000000"/>
        </w:rPr>
        <w:t>Corresponding Sec</w:t>
      </w:r>
      <w:r w:rsidR="000E0887">
        <w:rPr>
          <w:color w:val="000000"/>
        </w:rPr>
        <w:t>retary and</w:t>
      </w:r>
      <w:r w:rsidR="00CD3C9B">
        <w:rPr>
          <w:color w:val="000000"/>
        </w:rPr>
        <w:t xml:space="preserve"> </w:t>
      </w:r>
      <w:r>
        <w:rPr>
          <w:color w:val="000000"/>
        </w:rPr>
        <w:t xml:space="preserve">Legislative Liaison on Executive Board </w:t>
      </w:r>
      <w:r w:rsidR="00DE6368">
        <w:rPr>
          <w:color w:val="000000"/>
        </w:rPr>
        <w:t>un</w:t>
      </w:r>
      <w:r>
        <w:rPr>
          <w:color w:val="000000"/>
        </w:rPr>
        <w:t>til his demise.</w:t>
      </w:r>
      <w:r w:rsidRPr="00336796">
        <w:rPr>
          <w:color w:val="000000"/>
        </w:rPr>
        <w:t xml:space="preserve"> </w:t>
      </w:r>
      <w:r w:rsidR="00D773DC">
        <w:rPr>
          <w:color w:val="000000"/>
        </w:rPr>
        <w:t xml:space="preserve">Nathan </w:t>
      </w:r>
      <w:r w:rsidR="00087B24">
        <w:rPr>
          <w:color w:val="000000"/>
        </w:rPr>
        <w:t>was instrumental in forging relationship</w:t>
      </w:r>
      <w:r w:rsidR="009A0083">
        <w:rPr>
          <w:color w:val="000000"/>
        </w:rPr>
        <w:t>s</w:t>
      </w:r>
      <w:r w:rsidR="00087B24">
        <w:rPr>
          <w:color w:val="000000"/>
        </w:rPr>
        <w:t xml:space="preserve"> </w:t>
      </w:r>
      <w:r w:rsidR="0027571B">
        <w:rPr>
          <w:color w:val="000000"/>
        </w:rPr>
        <w:t xml:space="preserve">with </w:t>
      </w:r>
      <w:r w:rsidR="008D7E4C">
        <w:rPr>
          <w:color w:val="000000"/>
        </w:rPr>
        <w:t xml:space="preserve">Black owned businesses </w:t>
      </w:r>
      <w:r w:rsidR="008D6F38">
        <w:rPr>
          <w:color w:val="000000"/>
        </w:rPr>
        <w:t>i.e.</w:t>
      </w:r>
      <w:r w:rsidR="001823E2">
        <w:rPr>
          <w:color w:val="000000"/>
        </w:rPr>
        <w:t xml:space="preserve"> Industrial Bank</w:t>
      </w:r>
      <w:r w:rsidR="00EF4E4A">
        <w:rPr>
          <w:color w:val="000000"/>
        </w:rPr>
        <w:t>, The UniverSoul Circus</w:t>
      </w:r>
      <w:r w:rsidR="004D5B84">
        <w:rPr>
          <w:color w:val="000000"/>
        </w:rPr>
        <w:t xml:space="preserve">, Congressional Black </w:t>
      </w:r>
      <w:r w:rsidR="004468CD">
        <w:rPr>
          <w:color w:val="000000"/>
        </w:rPr>
        <w:t>Caucus</w:t>
      </w:r>
      <w:r w:rsidR="00DC433C">
        <w:rPr>
          <w:color w:val="000000"/>
        </w:rPr>
        <w:t xml:space="preserve">, </w:t>
      </w:r>
      <w:r w:rsidR="008D6F38">
        <w:rPr>
          <w:color w:val="000000"/>
        </w:rPr>
        <w:t xml:space="preserve">WPFW 89.1FM </w:t>
      </w:r>
      <w:r w:rsidR="003F0F58">
        <w:rPr>
          <w:color w:val="000000"/>
        </w:rPr>
        <w:t xml:space="preserve">and </w:t>
      </w:r>
      <w:r w:rsidR="008D6F38">
        <w:rPr>
          <w:color w:val="000000"/>
        </w:rPr>
        <w:t>MLK Holiday parade</w:t>
      </w:r>
      <w:r w:rsidR="003F0F58">
        <w:rPr>
          <w:color w:val="000000"/>
        </w:rPr>
        <w:t>.</w:t>
      </w:r>
      <w:r w:rsidR="004468CD" w:rsidRPr="00336796">
        <w:rPr>
          <w:color w:val="000000"/>
        </w:rPr>
        <w:t xml:space="preserve"> The</w:t>
      </w:r>
      <w:r w:rsidRPr="00336796">
        <w:rPr>
          <w:color w:val="000000"/>
        </w:rPr>
        <w:t xml:space="preserve"> Southeast Region recently recognized him with a Southeast Regional Legend award for his years of outstanding dedication and leadership to the IABPFF and the Southeast Region. In 2006, he received the Presidential Award for hosting the IABPFF “Day on The Hill.” In 2012, he received the Earl Varner Award in recognition of Distinguished Service to the IABPFF.</w:t>
      </w:r>
    </w:p>
    <w:p w14:paraId="6C982336" w14:textId="3A20EBEE" w:rsidR="00DF4AC1" w:rsidRDefault="008D6F38">
      <w:r>
        <w:t xml:space="preserve">On January 10, 2022, the homegoing services for brother Nathan R Queen will beheld at the </w:t>
      </w:r>
      <w:r w:rsidR="00850C1B">
        <w:t xml:space="preserve">Zion Baptist Church </w:t>
      </w:r>
      <w:r w:rsidR="0033530C">
        <w:t>4850 Blagden Ave. NW Washington, DC 20011</w:t>
      </w:r>
    </w:p>
    <w:p w14:paraId="11385DD5" w14:textId="4CB44BEC" w:rsidR="0033530C" w:rsidRDefault="0033530C">
      <w:r>
        <w:t xml:space="preserve">Viewing starts a 10am. Service starts at </w:t>
      </w:r>
      <w:r w:rsidR="006215F3">
        <w:t>12 noon</w:t>
      </w:r>
    </w:p>
    <w:p w14:paraId="6D766D30" w14:textId="3CD2B780" w:rsidR="0033530C" w:rsidRDefault="0033530C">
      <w:r>
        <w:t xml:space="preserve">The service will be streamed </w:t>
      </w:r>
      <w:r w:rsidR="006215F3">
        <w:t xml:space="preserve">live at </w:t>
      </w:r>
      <w:hyperlink r:id="rId11" w:history="1">
        <w:r w:rsidR="006215F3" w:rsidRPr="00990646">
          <w:rPr>
            <w:rStyle w:val="Hyperlink"/>
          </w:rPr>
          <w:t>https://ziondc.org/</w:t>
        </w:r>
      </w:hyperlink>
    </w:p>
    <w:sectPr w:rsidR="0033530C" w:rsidSect="004130A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8C97" w14:textId="77777777" w:rsidR="00004DF3" w:rsidRDefault="00004DF3" w:rsidP="00215D6E">
      <w:r>
        <w:separator/>
      </w:r>
    </w:p>
  </w:endnote>
  <w:endnote w:type="continuationSeparator" w:id="0">
    <w:p w14:paraId="45FFEC3B" w14:textId="77777777" w:rsidR="00004DF3" w:rsidRDefault="00004DF3" w:rsidP="0021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CA3" w14:textId="77777777" w:rsidR="00215D6E" w:rsidRDefault="0021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B410" w14:textId="77777777" w:rsidR="00215D6E" w:rsidRDefault="00215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9690" w14:textId="77777777" w:rsidR="00215D6E" w:rsidRDefault="0021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2656" w14:textId="77777777" w:rsidR="00004DF3" w:rsidRDefault="00004DF3" w:rsidP="00215D6E">
      <w:r>
        <w:separator/>
      </w:r>
    </w:p>
  </w:footnote>
  <w:footnote w:type="continuationSeparator" w:id="0">
    <w:p w14:paraId="2348D270" w14:textId="77777777" w:rsidR="00004DF3" w:rsidRDefault="00004DF3" w:rsidP="0021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97B4" w14:textId="77777777" w:rsidR="00215D6E" w:rsidRDefault="00215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828" w14:textId="77777777" w:rsidR="00215D6E" w:rsidRDefault="00215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1BDE" w14:textId="77777777" w:rsidR="00215D6E" w:rsidRDefault="00215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54"/>
    <w:rsid w:val="00004DF3"/>
    <w:rsid w:val="00087B24"/>
    <w:rsid w:val="000A2F54"/>
    <w:rsid w:val="000E0887"/>
    <w:rsid w:val="000F7F57"/>
    <w:rsid w:val="001823E2"/>
    <w:rsid w:val="00215D6E"/>
    <w:rsid w:val="0027571B"/>
    <w:rsid w:val="0029426B"/>
    <w:rsid w:val="00315ECB"/>
    <w:rsid w:val="0033530C"/>
    <w:rsid w:val="003F0F58"/>
    <w:rsid w:val="004130A9"/>
    <w:rsid w:val="004468CD"/>
    <w:rsid w:val="004D5B84"/>
    <w:rsid w:val="005A23B6"/>
    <w:rsid w:val="006215F3"/>
    <w:rsid w:val="006B6593"/>
    <w:rsid w:val="006C758D"/>
    <w:rsid w:val="00850C1B"/>
    <w:rsid w:val="008757E6"/>
    <w:rsid w:val="008D6F38"/>
    <w:rsid w:val="008D7E4C"/>
    <w:rsid w:val="009A0083"/>
    <w:rsid w:val="00A10556"/>
    <w:rsid w:val="00AE64C8"/>
    <w:rsid w:val="00CD3C9B"/>
    <w:rsid w:val="00D01D20"/>
    <w:rsid w:val="00D474A0"/>
    <w:rsid w:val="00D773DC"/>
    <w:rsid w:val="00D90490"/>
    <w:rsid w:val="00DC433C"/>
    <w:rsid w:val="00DE6368"/>
    <w:rsid w:val="00DF1307"/>
    <w:rsid w:val="00DF4AC1"/>
    <w:rsid w:val="00EF4E4A"/>
    <w:rsid w:val="00F3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03FD"/>
  <w15:chartTrackingRefBased/>
  <w15:docId w15:val="{F2885177-2C18-4E41-BDB4-46C8B318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22f0bffmsonormal">
    <w:name w:val="ydp322f0bffmsonormal"/>
    <w:basedOn w:val="Normal"/>
    <w:rsid w:val="000A2F5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15D6E"/>
    <w:pPr>
      <w:tabs>
        <w:tab w:val="center" w:pos="4680"/>
        <w:tab w:val="right" w:pos="9360"/>
      </w:tabs>
    </w:pPr>
  </w:style>
  <w:style w:type="character" w:customStyle="1" w:styleId="HeaderChar">
    <w:name w:val="Header Char"/>
    <w:basedOn w:val="DefaultParagraphFont"/>
    <w:link w:val="Header"/>
    <w:uiPriority w:val="99"/>
    <w:rsid w:val="00215D6E"/>
  </w:style>
  <w:style w:type="paragraph" w:styleId="Footer">
    <w:name w:val="footer"/>
    <w:basedOn w:val="Normal"/>
    <w:link w:val="FooterChar"/>
    <w:uiPriority w:val="99"/>
    <w:unhideWhenUsed/>
    <w:rsid w:val="00215D6E"/>
    <w:pPr>
      <w:tabs>
        <w:tab w:val="center" w:pos="4680"/>
        <w:tab w:val="right" w:pos="9360"/>
      </w:tabs>
    </w:pPr>
  </w:style>
  <w:style w:type="character" w:customStyle="1" w:styleId="FooterChar">
    <w:name w:val="Footer Char"/>
    <w:basedOn w:val="DefaultParagraphFont"/>
    <w:link w:val="Footer"/>
    <w:uiPriority w:val="99"/>
    <w:rsid w:val="00215D6E"/>
  </w:style>
  <w:style w:type="character" w:styleId="Hyperlink">
    <w:name w:val="Hyperlink"/>
    <w:basedOn w:val="DefaultParagraphFont"/>
    <w:uiPriority w:val="99"/>
    <w:unhideWhenUsed/>
    <w:rsid w:val="006215F3"/>
    <w:rPr>
      <w:color w:val="0563C1" w:themeColor="hyperlink"/>
      <w:u w:val="single"/>
    </w:rPr>
  </w:style>
  <w:style w:type="character" w:styleId="UnresolvedMention">
    <w:name w:val="Unresolved Mention"/>
    <w:basedOn w:val="DefaultParagraphFont"/>
    <w:uiPriority w:val="99"/>
    <w:semiHidden/>
    <w:unhideWhenUsed/>
    <w:rsid w:val="0062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iondc.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www.geocities.com/pfa_dc/PFALogo-pic.jp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470CC3B3C9B40BD63A0FAE87FE78C" ma:contentTypeVersion="8" ma:contentTypeDescription="Create a new document." ma:contentTypeScope="" ma:versionID="98e7f85c10e0b65adbb189fed1d52c77">
  <xsd:schema xmlns:xsd="http://www.w3.org/2001/XMLSchema" xmlns:xs="http://www.w3.org/2001/XMLSchema" xmlns:p="http://schemas.microsoft.com/office/2006/metadata/properties" xmlns:ns3="ffa6be70-2f93-44e4-9ccf-d2afb0400d1b" targetNamespace="http://schemas.microsoft.com/office/2006/metadata/properties" ma:root="true" ma:fieldsID="73cc0a43ad37e8814033b0486e6cc9ce" ns3:_="">
    <xsd:import namespace="ffa6be70-2f93-44e4-9ccf-d2afb0400d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6be70-2f93-44e4-9ccf-d2afb0400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A38F4-860A-436C-8DEA-360D3012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6be70-2f93-44e4-9ccf-d2afb0400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72960-9294-483D-9A70-DF105A78B470}">
  <ds:schemaRefs>
    <ds:schemaRef ds:uri="http://schemas.microsoft.com/sharepoint/v3/contenttype/forms"/>
  </ds:schemaRefs>
</ds:datastoreItem>
</file>

<file path=customXml/itemProps3.xml><?xml version="1.0" encoding="utf-8"?>
<ds:datastoreItem xmlns:ds="http://schemas.openxmlformats.org/officeDocument/2006/customXml" ds:itemID="{F87EB677-009A-46C8-B4BA-77ED12C8FEF5}">
  <ds:schemaRef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ffa6be70-2f93-44e4-9ccf-d2afb0400d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Wiggins</dc:creator>
  <cp:keywords/>
  <dc:description/>
  <cp:lastModifiedBy>Yancey, Khalilah (BCFD)</cp:lastModifiedBy>
  <cp:revision>2</cp:revision>
  <dcterms:created xsi:type="dcterms:W3CDTF">2022-01-07T19:35:00Z</dcterms:created>
  <dcterms:modified xsi:type="dcterms:W3CDTF">2022-01-07T19:35:00Z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0x0101001E1470CC3B3C9B40BD63A0FAE87FE78C</vt:lpwstr>
  </property>
</Properties>
</file>