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7397F7EC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581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4C7680">
        <w:rPr>
          <w:rFonts w:ascii="Arial" w:hAnsi="Arial" w:cs="Arial"/>
          <w:b/>
          <w:sz w:val="36"/>
          <w:szCs w:val="36"/>
        </w:rPr>
        <w:t>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65032F1B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="004C7680">
        <w:rPr>
          <w:sz w:val="28"/>
          <w:szCs w:val="28"/>
        </w:rPr>
        <w:t>C</w:t>
      </w:r>
      <w:r w:rsidRPr="00080043">
        <w:rPr>
          <w:sz w:val="28"/>
          <w:szCs w:val="28"/>
        </w:rPr>
        <w:t xml:space="preserve">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77777777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226A0AF9" w14:textId="1C30D42A" w:rsidR="00792F06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792F06" w:rsidRPr="007C06EE">
        <w:rPr>
          <w:bCs/>
          <w:sz w:val="28"/>
          <w:szCs w:val="28"/>
        </w:rPr>
        <w:t>NCR Treasurer, Brian Arnold</w:t>
      </w:r>
      <w:r w:rsidR="005619EE">
        <w:rPr>
          <w:bCs/>
          <w:sz w:val="28"/>
          <w:szCs w:val="28"/>
        </w:rPr>
        <w:t xml:space="preserve">: </w:t>
      </w:r>
      <w:hyperlink r:id="rId12" w:history="1">
        <w:r w:rsidR="00C4154F" w:rsidRPr="00F96516">
          <w:rPr>
            <w:rStyle w:val="Hyperlink"/>
            <w:bCs/>
            <w:sz w:val="28"/>
            <w:szCs w:val="28"/>
          </w:rPr>
          <w:t>shakadriver26@gmail.com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A60033" w:rsidRDefault="00911730" w:rsidP="00911730">
      <w:pPr>
        <w:ind w:left="1800"/>
        <w:rPr>
          <w:b/>
          <w:bCs/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A60033">
          <w:rPr>
            <w:rStyle w:val="Hyperlink"/>
            <w:b/>
            <w:bCs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878F363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January 1, 2022; a 10% late fee shall be included for payments received after </w:t>
      </w:r>
      <w:r w:rsidR="00182866">
        <w:rPr>
          <w:sz w:val="28"/>
          <w:szCs w:val="28"/>
        </w:rPr>
        <w:t>March</w:t>
      </w:r>
      <w:r w:rsidR="00182866" w:rsidRPr="00080043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1, 2022.</w:t>
      </w:r>
    </w:p>
    <w:p w14:paraId="2609C727" w14:textId="46EE8521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595977">
        <w:rPr>
          <w:b/>
          <w:sz w:val="28"/>
          <w:szCs w:val="28"/>
        </w:rPr>
        <w:t>4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</w:t>
      </w:r>
      <w:r w:rsidR="000B7BAD">
        <w:rPr>
          <w:sz w:val="28"/>
          <w:szCs w:val="28"/>
        </w:rPr>
        <w:t>C</w:t>
      </w:r>
      <w:r w:rsidRPr="00080043">
        <w:rPr>
          <w:sz w:val="28"/>
          <w:szCs w:val="28"/>
        </w:rPr>
        <w:t>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2C2FA51D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NCR Treasurer</w:t>
      </w:r>
    </w:p>
    <w:p w14:paraId="3ADE0661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Brian Arnold</w:t>
      </w:r>
    </w:p>
    <w:p w14:paraId="72A77D98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Box 91907</w:t>
      </w:r>
    </w:p>
    <w:p w14:paraId="33E9AE28" w14:textId="3EF3607A" w:rsidR="00664722" w:rsidRDefault="00664722" w:rsidP="00664722">
      <w:pPr>
        <w:jc w:val="center"/>
        <w:rPr>
          <w:b/>
          <w:sz w:val="20"/>
          <w:szCs w:val="20"/>
        </w:rPr>
      </w:pPr>
      <w:r>
        <w:rPr>
          <w:rFonts w:ascii="Arial" w:hAnsi="Arial" w:cs="Arial"/>
          <w:b/>
        </w:rPr>
        <w:t>Cleveland, OH 44101</w:t>
      </w:r>
    </w:p>
    <w:p w14:paraId="0CC7DF08" w14:textId="1AC2547B" w:rsidR="00FB2BD4" w:rsidRPr="00080043" w:rsidRDefault="00FB2BD4" w:rsidP="00664722">
      <w:pPr>
        <w:ind w:left="720"/>
        <w:jc w:val="center"/>
        <w:rPr>
          <w:spacing w:val="-3"/>
          <w:sz w:val="28"/>
          <w:szCs w:val="28"/>
        </w:rPr>
      </w:pP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02358" w14:textId="77777777" w:rsidR="00B97153" w:rsidRDefault="00B97153">
      <w:r>
        <w:separator/>
      </w:r>
    </w:p>
  </w:endnote>
  <w:endnote w:type="continuationSeparator" w:id="0">
    <w:p w14:paraId="0EFBEBB6" w14:textId="77777777" w:rsidR="00B97153" w:rsidRDefault="00B9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C5B64" w14:textId="77777777" w:rsidR="00B97153" w:rsidRDefault="00B97153">
      <w:r>
        <w:separator/>
      </w:r>
    </w:p>
  </w:footnote>
  <w:footnote w:type="continuationSeparator" w:id="0">
    <w:p w14:paraId="261CE654" w14:textId="77777777" w:rsidR="00B97153" w:rsidRDefault="00B97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gUArhLIpywAAAA="/>
  </w:docVars>
  <w:rsids>
    <w:rsidRoot w:val="00767AAC"/>
    <w:rsid w:val="0001505F"/>
    <w:rsid w:val="000156E0"/>
    <w:rsid w:val="00080043"/>
    <w:rsid w:val="00095816"/>
    <w:rsid w:val="000A3E35"/>
    <w:rsid w:val="000B7BAD"/>
    <w:rsid w:val="000F7A75"/>
    <w:rsid w:val="00104F59"/>
    <w:rsid w:val="00163F54"/>
    <w:rsid w:val="001715AC"/>
    <w:rsid w:val="00181AE9"/>
    <w:rsid w:val="00182866"/>
    <w:rsid w:val="001B6DFC"/>
    <w:rsid w:val="001E35AA"/>
    <w:rsid w:val="001F1C61"/>
    <w:rsid w:val="00257F36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42FC4"/>
    <w:rsid w:val="00644D30"/>
    <w:rsid w:val="00653C7C"/>
    <w:rsid w:val="00664722"/>
    <w:rsid w:val="006A5C8A"/>
    <w:rsid w:val="006B0147"/>
    <w:rsid w:val="00735446"/>
    <w:rsid w:val="00755243"/>
    <w:rsid w:val="00767AAC"/>
    <w:rsid w:val="00792F06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60033"/>
    <w:rsid w:val="00A64AC3"/>
    <w:rsid w:val="00AD49AA"/>
    <w:rsid w:val="00AE5DA2"/>
    <w:rsid w:val="00AF5CEA"/>
    <w:rsid w:val="00B16C23"/>
    <w:rsid w:val="00B422E6"/>
    <w:rsid w:val="00B74530"/>
    <w:rsid w:val="00B97153"/>
    <w:rsid w:val="00BB629D"/>
    <w:rsid w:val="00BF0FA7"/>
    <w:rsid w:val="00C4154F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kadriver26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1354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2021-12-29T23:10:00Z</dcterms:created>
  <dcterms:modified xsi:type="dcterms:W3CDTF">2021-12-29T23:10:00Z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