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02C" w:rsidRPr="00C8102C" w:rsidRDefault="00C8102C" w:rsidP="00C8102C">
      <w:pPr>
        <w:spacing w:after="0" w:line="240" w:lineRule="auto"/>
        <w:jc w:val="center"/>
        <w:rPr>
          <w:rFonts w:ascii="Times New Roman" w:eastAsia="SimSun" w:hAnsi="Times New Roman" w:cs="Times New Roman"/>
          <w:sz w:val="16"/>
          <w:szCs w:val="16"/>
          <w:lang w:eastAsia="zh-CN"/>
        </w:rPr>
      </w:pPr>
      <w:r w:rsidRPr="00C8102C">
        <w:rPr>
          <w:rFonts w:ascii="Times New Roman" w:eastAsia="SimSun" w:hAnsi="Times New Roman" w:cs="Times New Roman"/>
          <w:noProof/>
          <w:sz w:val="24"/>
          <w:szCs w:val="24"/>
        </w:rPr>
        <w:drawing>
          <wp:anchor distT="0" distB="0" distL="114300" distR="114300" simplePos="0" relativeHeight="251659264" behindDoc="1" locked="0" layoutInCell="1" allowOverlap="1" wp14:anchorId="1F9DEDC4" wp14:editId="08B737E6">
            <wp:simplePos x="0" y="0"/>
            <wp:positionH relativeFrom="column">
              <wp:align>right</wp:align>
            </wp:positionH>
            <wp:positionV relativeFrom="paragraph">
              <wp:posOffset>0</wp:posOffset>
            </wp:positionV>
            <wp:extent cx="1428750" cy="685800"/>
            <wp:effectExtent l="0" t="0" r="0" b="0"/>
            <wp:wrapNone/>
            <wp:docPr id="1" name="Picture 1" descr="f%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0logo%20copy"/>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2875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102C">
        <w:rPr>
          <w:rFonts w:ascii="Times New Roman" w:eastAsia="SimSun" w:hAnsi="Times New Roman" w:cs="Times New Roman"/>
          <w:noProof/>
          <w:sz w:val="24"/>
          <w:szCs w:val="24"/>
        </w:rPr>
        <w:drawing>
          <wp:anchor distT="0" distB="0" distL="114300" distR="114300" simplePos="0" relativeHeight="251660288" behindDoc="1" locked="0" layoutInCell="1" allowOverlap="1" wp14:anchorId="77E81C70" wp14:editId="1E97E322">
            <wp:simplePos x="0" y="0"/>
            <wp:positionH relativeFrom="column">
              <wp:align>left</wp:align>
            </wp:positionH>
            <wp:positionV relativeFrom="paragraph">
              <wp:posOffset>0</wp:posOffset>
            </wp:positionV>
            <wp:extent cx="1362075" cy="704850"/>
            <wp:effectExtent l="0" t="0" r="9525" b="0"/>
            <wp:wrapNone/>
            <wp:docPr id="2" name="Picture 2" descr="f%20logo%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20logo%20cop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207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102C">
        <w:rPr>
          <w:rFonts w:ascii="Times New Roman" w:eastAsia="SimSun" w:hAnsi="Times New Roman" w:cs="Times New Roman"/>
          <w:sz w:val="16"/>
          <w:szCs w:val="16"/>
          <w:lang w:eastAsia="zh-CN"/>
        </w:rPr>
        <w:t>2901 Druid Park Drive Suite #402</w:t>
      </w:r>
    </w:p>
    <w:p w:rsidR="00C8102C" w:rsidRPr="00C8102C" w:rsidRDefault="00C8102C" w:rsidP="00C8102C">
      <w:pPr>
        <w:spacing w:after="0" w:line="240" w:lineRule="auto"/>
        <w:jc w:val="center"/>
        <w:rPr>
          <w:rFonts w:ascii="Times New Roman" w:eastAsia="SimSun" w:hAnsi="Times New Roman" w:cs="Times New Roman"/>
          <w:sz w:val="16"/>
          <w:szCs w:val="16"/>
          <w:lang w:eastAsia="zh-CN"/>
        </w:rPr>
      </w:pPr>
      <w:r w:rsidRPr="00C8102C">
        <w:rPr>
          <w:rFonts w:ascii="Times New Roman" w:eastAsia="SimSun" w:hAnsi="Times New Roman" w:cs="Times New Roman"/>
          <w:sz w:val="16"/>
          <w:szCs w:val="16"/>
          <w:lang w:eastAsia="zh-CN"/>
        </w:rPr>
        <w:t>Baltimore, Md. 21215</w:t>
      </w:r>
    </w:p>
    <w:p w:rsidR="00C8102C" w:rsidRPr="00C8102C" w:rsidRDefault="00C8102C" w:rsidP="00C8102C">
      <w:pPr>
        <w:spacing w:after="0" w:line="240" w:lineRule="auto"/>
        <w:jc w:val="center"/>
        <w:rPr>
          <w:rFonts w:ascii="Times New Roman" w:eastAsia="SimSun" w:hAnsi="Times New Roman" w:cs="Times New Roman"/>
          <w:sz w:val="16"/>
          <w:szCs w:val="16"/>
          <w:lang w:eastAsia="zh-CN"/>
        </w:rPr>
      </w:pPr>
      <w:r w:rsidRPr="00C8102C">
        <w:rPr>
          <w:rFonts w:ascii="Times New Roman" w:eastAsia="SimSun" w:hAnsi="Times New Roman" w:cs="Times New Roman"/>
          <w:sz w:val="16"/>
          <w:szCs w:val="16"/>
          <w:lang w:eastAsia="zh-CN"/>
        </w:rPr>
        <w:t>(410) 258 – 7546</w:t>
      </w:r>
    </w:p>
    <w:p w:rsidR="00C8102C" w:rsidRPr="00C8102C" w:rsidRDefault="006C2381" w:rsidP="00C8102C">
      <w:pPr>
        <w:spacing w:after="0" w:line="240" w:lineRule="auto"/>
        <w:jc w:val="center"/>
        <w:rPr>
          <w:rFonts w:ascii="Times New Roman" w:eastAsia="SimSun" w:hAnsi="Times New Roman" w:cs="Times New Roman"/>
          <w:sz w:val="16"/>
          <w:szCs w:val="16"/>
          <w:lang w:eastAsia="zh-CN"/>
        </w:rPr>
      </w:pPr>
      <w:hyperlink r:id="rId6" w:history="1">
        <w:r w:rsidR="00C8102C" w:rsidRPr="00C8102C">
          <w:rPr>
            <w:rFonts w:ascii="Times New Roman" w:eastAsia="SimSun" w:hAnsi="Times New Roman" w:cs="Times New Roman"/>
            <w:color w:val="0000FF"/>
            <w:sz w:val="16"/>
            <w:szCs w:val="16"/>
            <w:u w:val="single"/>
            <w:lang w:eastAsia="zh-CN"/>
          </w:rPr>
          <w:t>www.africanamericanfirefightershistoricalsociety.org</w:t>
        </w:r>
      </w:hyperlink>
    </w:p>
    <w:p w:rsidR="00C8102C" w:rsidRPr="00C8102C" w:rsidRDefault="006C2381" w:rsidP="00C8102C">
      <w:pPr>
        <w:spacing w:after="0" w:line="240" w:lineRule="auto"/>
        <w:jc w:val="center"/>
        <w:rPr>
          <w:rFonts w:ascii="Times New Roman" w:eastAsia="SimSun" w:hAnsi="Times New Roman" w:cs="Times New Roman"/>
          <w:sz w:val="16"/>
          <w:szCs w:val="16"/>
          <w:lang w:eastAsia="zh-CN"/>
        </w:rPr>
      </w:pPr>
      <w:hyperlink r:id="rId7" w:history="1">
        <w:r w:rsidR="00C8102C" w:rsidRPr="00C8102C">
          <w:rPr>
            <w:rFonts w:ascii="Times New Roman" w:eastAsia="SimSun" w:hAnsi="Times New Roman" w:cs="Times New Roman"/>
            <w:color w:val="0000FF"/>
            <w:sz w:val="16"/>
            <w:szCs w:val="16"/>
            <w:u w:val="single"/>
            <w:lang w:eastAsia="zh-CN"/>
          </w:rPr>
          <w:t>AAFFHS54@gmail.com</w:t>
        </w:r>
      </w:hyperlink>
    </w:p>
    <w:p w:rsidR="00C8102C" w:rsidRPr="00C8102C" w:rsidRDefault="00C8102C" w:rsidP="00C8102C">
      <w:pPr>
        <w:spacing w:after="0" w:line="240" w:lineRule="auto"/>
        <w:rPr>
          <w:rFonts w:ascii="Times New Roman" w:eastAsia="Times New Roman" w:hAnsi="Times New Roman" w:cs="Times New Roman"/>
          <w:sz w:val="24"/>
          <w:szCs w:val="24"/>
        </w:rPr>
      </w:pPr>
    </w:p>
    <w:p w:rsidR="00C8102C" w:rsidRPr="00C8102C" w:rsidRDefault="00C8102C" w:rsidP="001C256E">
      <w:pPr>
        <w:spacing w:after="0" w:line="240" w:lineRule="auto"/>
        <w:rPr>
          <w:rFonts w:ascii="Arial Narrow" w:eastAsia="Times New Roman" w:hAnsi="Arial Narrow" w:cs="Times New Roman"/>
        </w:rPr>
      </w:pPr>
      <w:r w:rsidRPr="00C8102C">
        <w:rPr>
          <w:rFonts w:ascii="Arial Narrow" w:eastAsia="Times New Roman" w:hAnsi="Arial Narrow" w:cs="Times New Roman"/>
        </w:rPr>
        <w:t xml:space="preserve">Dear Supporter,                                                                                                                                          </w:t>
      </w:r>
    </w:p>
    <w:p w:rsidR="00C8102C" w:rsidRPr="00C8102C" w:rsidRDefault="00C8102C" w:rsidP="001C256E">
      <w:pPr>
        <w:spacing w:after="0" w:line="240" w:lineRule="auto"/>
        <w:jc w:val="right"/>
        <w:rPr>
          <w:rFonts w:ascii="Arial Narrow" w:eastAsia="Times New Roman" w:hAnsi="Arial Narrow" w:cs="Times New Roman"/>
        </w:rPr>
      </w:pPr>
      <w:r w:rsidRPr="00C8102C">
        <w:rPr>
          <w:rFonts w:ascii="Arial Narrow" w:eastAsia="Times New Roman" w:hAnsi="Arial Narrow" w:cs="Times New Roman"/>
        </w:rPr>
        <w:t>23 Jan.2021</w:t>
      </w:r>
    </w:p>
    <w:p w:rsidR="00C8102C" w:rsidRPr="00C8102C" w:rsidRDefault="00C8102C" w:rsidP="001C256E">
      <w:pPr>
        <w:spacing w:after="0" w:line="240" w:lineRule="auto"/>
        <w:rPr>
          <w:rFonts w:ascii="Arial Narrow" w:eastAsia="Times New Roman" w:hAnsi="Arial Narrow" w:cs="Times New Roman"/>
        </w:rPr>
      </w:pPr>
      <w:r w:rsidRPr="00C8102C">
        <w:rPr>
          <w:rFonts w:ascii="Arial Narrow" w:eastAsia="Times New Roman" w:hAnsi="Arial Narrow" w:cs="Times New Roman"/>
        </w:rPr>
        <w:t xml:space="preserve">                         </w:t>
      </w:r>
      <w:r w:rsidRPr="00C8102C">
        <w:rPr>
          <w:rFonts w:ascii="Arial Narrow" w:eastAsia="SimSun" w:hAnsi="Arial Narrow" w:cs="Times New Roman"/>
          <w:lang w:eastAsia="zh-CN"/>
        </w:rPr>
        <w:t xml:space="preserve">Please allow me to introduce you to </w:t>
      </w:r>
      <w:r w:rsidRPr="00C8102C">
        <w:rPr>
          <w:rFonts w:ascii="Arial Narrow" w:eastAsia="SimSun" w:hAnsi="Arial Narrow" w:cs="Times New Roman"/>
          <w:b/>
          <w:i/>
          <w:lang w:eastAsia="zh-CN"/>
        </w:rPr>
        <w:t>The African American Fire Fighters Historical Society (AAFFHS)</w:t>
      </w:r>
      <w:r w:rsidRPr="00C8102C">
        <w:rPr>
          <w:rFonts w:ascii="Arial Narrow" w:eastAsia="SimSun" w:hAnsi="Arial Narrow" w:cs="Times New Roman"/>
          <w:lang w:eastAsia="zh-CN"/>
        </w:rPr>
        <w:t xml:space="preserve">. The African American Fire Fighters Historical Society’s mission is to collect, preserve and disseminate historical data, and information relating to the contributions made by fire fighters of color, and others who have made a contribution to such history; to be used for the purpose of education, fire prevention and mentoring. </w:t>
      </w:r>
      <w:r w:rsidRPr="00C8102C">
        <w:rPr>
          <w:rFonts w:ascii="Arial Narrow" w:eastAsia="Times New Roman" w:hAnsi="Arial Narrow" w:cs="Times New Roman"/>
        </w:rPr>
        <w:t xml:space="preserve">AAFFHS is a 501C (3) Charitable Organization, whose Annual Salute Dinner </w:t>
      </w:r>
      <w:r>
        <w:rPr>
          <w:rFonts w:ascii="Arial Narrow" w:eastAsia="Times New Roman" w:hAnsi="Arial Narrow" w:cs="Times New Roman"/>
        </w:rPr>
        <w:t>is the only event</w:t>
      </w:r>
      <w:r w:rsidRPr="00C8102C">
        <w:rPr>
          <w:rFonts w:ascii="Arial Narrow" w:eastAsia="Times New Roman" w:hAnsi="Arial Narrow" w:cs="Times New Roman"/>
        </w:rPr>
        <w:t xml:space="preserve"> in the world</w:t>
      </w:r>
      <w:r>
        <w:rPr>
          <w:rFonts w:ascii="Arial Narrow" w:eastAsia="Times New Roman" w:hAnsi="Arial Narrow" w:cs="Times New Roman"/>
        </w:rPr>
        <w:t>, that regularly honors African American’s contributions to fire service history</w:t>
      </w:r>
      <w:r w:rsidRPr="00C8102C">
        <w:rPr>
          <w:rFonts w:ascii="Arial Narrow" w:eastAsia="Times New Roman" w:hAnsi="Arial Narrow" w:cs="Times New Roman"/>
        </w:rPr>
        <w:t>. All</w:t>
      </w:r>
      <w:r>
        <w:rPr>
          <w:rFonts w:ascii="Arial Narrow" w:eastAsia="Times New Roman" w:hAnsi="Arial Narrow" w:cs="Times New Roman"/>
        </w:rPr>
        <w:t xml:space="preserve"> honorees over the last 12</w:t>
      </w:r>
      <w:r w:rsidRPr="00C8102C">
        <w:rPr>
          <w:rFonts w:ascii="Arial Narrow" w:eastAsia="Times New Roman" w:hAnsi="Arial Narrow" w:cs="Times New Roman"/>
        </w:rPr>
        <w:t xml:space="preserve"> years were very dese</w:t>
      </w:r>
      <w:r>
        <w:rPr>
          <w:rFonts w:ascii="Arial Narrow" w:eastAsia="Times New Roman" w:hAnsi="Arial Narrow" w:cs="Times New Roman"/>
        </w:rPr>
        <w:t>rving of their recognition and most</w:t>
      </w:r>
      <w:r w:rsidRPr="00C8102C">
        <w:rPr>
          <w:rFonts w:ascii="Arial Narrow" w:eastAsia="Times New Roman" w:hAnsi="Arial Narrow" w:cs="Times New Roman"/>
        </w:rPr>
        <w:t xml:space="preserve"> have never had their contributions acknowledge. These individuals are humble men and women, who just were doing what needed to be done. With your interest in our organization I would like to share with you a few of our honorees which shows how your contribution would help continue our mission. </w:t>
      </w:r>
    </w:p>
    <w:p w:rsidR="00C8102C" w:rsidRPr="00C8102C" w:rsidRDefault="00C8102C" w:rsidP="001C256E">
      <w:pPr>
        <w:spacing w:after="0" w:line="240" w:lineRule="auto"/>
        <w:rPr>
          <w:rFonts w:ascii="Arial Narrow" w:eastAsia="Times New Roman" w:hAnsi="Arial Narrow" w:cs="Times New Roman"/>
        </w:rPr>
      </w:pPr>
    </w:p>
    <w:p w:rsidR="00C8102C" w:rsidRPr="00C8102C" w:rsidRDefault="00C8102C" w:rsidP="001C256E">
      <w:pPr>
        <w:spacing w:after="0" w:line="240" w:lineRule="auto"/>
        <w:rPr>
          <w:rFonts w:ascii="Arial Narrow" w:eastAsia="Times New Roman" w:hAnsi="Arial Narrow" w:cs="Times New Roman"/>
        </w:rPr>
      </w:pPr>
      <w:r w:rsidRPr="00C8102C">
        <w:rPr>
          <w:rFonts w:ascii="Arial Narrow" w:eastAsia="Times New Roman" w:hAnsi="Arial Narrow" w:cs="Times New Roman"/>
        </w:rPr>
        <w:t xml:space="preserve">We have been able to reveal the stories of people like Edward </w:t>
      </w:r>
      <w:proofErr w:type="spellStart"/>
      <w:r w:rsidRPr="00C8102C">
        <w:rPr>
          <w:rFonts w:ascii="Arial Narrow" w:eastAsia="Times New Roman" w:hAnsi="Arial Narrow" w:cs="Times New Roman"/>
        </w:rPr>
        <w:t>Collic</w:t>
      </w:r>
      <w:proofErr w:type="spellEnd"/>
      <w:r w:rsidRPr="00C8102C">
        <w:rPr>
          <w:rFonts w:ascii="Arial Narrow" w:eastAsia="Times New Roman" w:hAnsi="Arial Narrow" w:cs="Times New Roman"/>
        </w:rPr>
        <w:t xml:space="preserve">, Baltimore City Fire Department’s First African American Lieutenant Pilot (driver of the fireboat). After having the Coast Guard examiner turn an average 3-hour test into an 8-hour test for Mr. </w:t>
      </w:r>
      <w:proofErr w:type="spellStart"/>
      <w:r w:rsidRPr="00C8102C">
        <w:rPr>
          <w:rFonts w:ascii="Arial Narrow" w:eastAsia="Times New Roman" w:hAnsi="Arial Narrow" w:cs="Times New Roman"/>
        </w:rPr>
        <w:t>Collic</w:t>
      </w:r>
      <w:proofErr w:type="spellEnd"/>
      <w:r w:rsidRPr="00C8102C">
        <w:rPr>
          <w:rFonts w:ascii="Arial Narrow" w:eastAsia="Times New Roman" w:hAnsi="Arial Narrow" w:cs="Times New Roman"/>
        </w:rPr>
        <w:t>. He was given 10 extra navigation questions before he was reluctantly given his 100 Ton Masters Licenses</w:t>
      </w:r>
      <w:r>
        <w:rPr>
          <w:rFonts w:ascii="Arial Narrow" w:eastAsia="Times New Roman" w:hAnsi="Arial Narrow" w:cs="Times New Roman"/>
        </w:rPr>
        <w:t>. F</w:t>
      </w:r>
      <w:r w:rsidRPr="00C8102C">
        <w:rPr>
          <w:rFonts w:ascii="Arial Narrow" w:eastAsia="Times New Roman" w:hAnsi="Arial Narrow" w:cs="Times New Roman"/>
        </w:rPr>
        <w:t>or 13 years he worked as Acting Lt. always placing 1</w:t>
      </w:r>
      <w:r w:rsidRPr="00C8102C">
        <w:rPr>
          <w:rFonts w:ascii="Arial Narrow" w:eastAsia="Times New Roman" w:hAnsi="Arial Narrow" w:cs="Times New Roman"/>
          <w:vertAlign w:val="superscript"/>
        </w:rPr>
        <w:t>st</w:t>
      </w:r>
      <w:r w:rsidRPr="00C8102C">
        <w:rPr>
          <w:rFonts w:ascii="Arial Narrow" w:eastAsia="Times New Roman" w:hAnsi="Arial Narrow" w:cs="Times New Roman"/>
        </w:rPr>
        <w:t xml:space="preserve"> or 2</w:t>
      </w:r>
      <w:r w:rsidRPr="00C8102C">
        <w:rPr>
          <w:rFonts w:ascii="Arial Narrow" w:eastAsia="Times New Roman" w:hAnsi="Arial Narrow" w:cs="Times New Roman"/>
          <w:vertAlign w:val="superscript"/>
        </w:rPr>
        <w:t>nd</w:t>
      </w:r>
      <w:r w:rsidRPr="00C8102C">
        <w:rPr>
          <w:rFonts w:ascii="Arial Narrow" w:eastAsia="Times New Roman" w:hAnsi="Arial Narrow" w:cs="Times New Roman"/>
        </w:rPr>
        <w:t xml:space="preserve"> on the promo</w:t>
      </w:r>
      <w:r>
        <w:rPr>
          <w:rFonts w:ascii="Arial Narrow" w:eastAsia="Times New Roman" w:hAnsi="Arial Narrow" w:cs="Times New Roman"/>
        </w:rPr>
        <w:t xml:space="preserve">tional exam, dealing </w:t>
      </w:r>
      <w:r w:rsidRPr="00C8102C">
        <w:rPr>
          <w:rFonts w:ascii="Arial Narrow" w:eastAsia="Times New Roman" w:hAnsi="Arial Narrow" w:cs="Times New Roman"/>
        </w:rPr>
        <w:t>with either one or no promotions depending on his placement on the list. More than once he was removed from 1</w:t>
      </w:r>
      <w:r w:rsidRPr="00C8102C">
        <w:rPr>
          <w:rFonts w:ascii="Arial Narrow" w:eastAsia="Times New Roman" w:hAnsi="Arial Narrow" w:cs="Times New Roman"/>
          <w:vertAlign w:val="superscript"/>
        </w:rPr>
        <w:t>st</w:t>
      </w:r>
      <w:r w:rsidRPr="00C8102C">
        <w:rPr>
          <w:rFonts w:ascii="Arial Narrow" w:eastAsia="Times New Roman" w:hAnsi="Arial Narrow" w:cs="Times New Roman"/>
        </w:rPr>
        <w:t xml:space="preserve"> and had other persons promoted over him. After a time, someone didn’t get the memo that he was Black and he was finally promoted to possibly be the 1st African American Fireboat Lieutenant Pilot in Maryland. As Lt. Pilot he was sought out one night by his Battalion Chief to take his fireboat on longest run in BCFD history up the Susquehanna River to Port Deposit, Maryland. for a train derailment of hazardous material.</w:t>
      </w:r>
    </w:p>
    <w:p w:rsidR="00C8102C" w:rsidRPr="00C8102C" w:rsidRDefault="00C8102C" w:rsidP="001C256E">
      <w:pPr>
        <w:spacing w:after="0" w:line="240" w:lineRule="auto"/>
        <w:rPr>
          <w:rFonts w:ascii="Arial Narrow" w:eastAsia="Times New Roman" w:hAnsi="Arial Narrow" w:cs="Times New Roman"/>
        </w:rPr>
      </w:pPr>
    </w:p>
    <w:p w:rsidR="00C8102C" w:rsidRPr="00C8102C" w:rsidRDefault="00C8102C" w:rsidP="001C256E">
      <w:pPr>
        <w:spacing w:after="0" w:line="240" w:lineRule="auto"/>
        <w:rPr>
          <w:rFonts w:ascii="Arial Narrow" w:eastAsia="Times New Roman" w:hAnsi="Arial Narrow" w:cs="Times New Roman"/>
        </w:rPr>
      </w:pPr>
      <w:r w:rsidRPr="00C8102C">
        <w:rPr>
          <w:rFonts w:ascii="Arial Narrow" w:eastAsia="Times New Roman" w:hAnsi="Arial Narrow" w:cs="Times New Roman"/>
        </w:rPr>
        <w:t xml:space="preserve">Also at this event we have had the opportunity to honor people like Mrs. </w:t>
      </w:r>
      <w:proofErr w:type="spellStart"/>
      <w:r w:rsidRPr="00C8102C">
        <w:rPr>
          <w:rFonts w:ascii="Arial Narrow" w:eastAsia="Times New Roman" w:hAnsi="Arial Narrow" w:cs="Times New Roman"/>
        </w:rPr>
        <w:t>Carrye</w:t>
      </w:r>
      <w:proofErr w:type="spellEnd"/>
      <w:r w:rsidRPr="00C8102C">
        <w:rPr>
          <w:rFonts w:ascii="Arial Narrow" w:eastAsia="Times New Roman" w:hAnsi="Arial Narrow" w:cs="Times New Roman"/>
        </w:rPr>
        <w:t xml:space="preserve"> Brown, when recognizing the 20</w:t>
      </w:r>
      <w:r w:rsidRPr="00C8102C">
        <w:rPr>
          <w:rFonts w:ascii="Arial Narrow" w:eastAsia="Times New Roman" w:hAnsi="Arial Narrow" w:cs="Times New Roman"/>
          <w:vertAlign w:val="superscript"/>
        </w:rPr>
        <w:t>th</w:t>
      </w:r>
      <w:r w:rsidRPr="00C8102C">
        <w:rPr>
          <w:rFonts w:ascii="Arial Narrow" w:eastAsia="Times New Roman" w:hAnsi="Arial Narrow" w:cs="Times New Roman"/>
        </w:rPr>
        <w:t xml:space="preserve"> Anniversary of her appointment to the highest fire service position in the country. In January 1995 </w:t>
      </w:r>
      <w:proofErr w:type="spellStart"/>
      <w:r w:rsidRPr="00C8102C">
        <w:rPr>
          <w:rFonts w:ascii="Arial Narrow" w:eastAsia="Times New Roman" w:hAnsi="Arial Narrow" w:cs="Times New Roman"/>
        </w:rPr>
        <w:t>Carrye</w:t>
      </w:r>
      <w:proofErr w:type="spellEnd"/>
      <w:r w:rsidRPr="00C8102C">
        <w:rPr>
          <w:rFonts w:ascii="Arial Narrow" w:eastAsia="Times New Roman" w:hAnsi="Arial Narrow" w:cs="Times New Roman"/>
        </w:rPr>
        <w:t xml:space="preserve"> E. Brown was nominated by President William Clinton, as Our Nation’s 1</w:t>
      </w:r>
      <w:r w:rsidRPr="00C8102C">
        <w:rPr>
          <w:rFonts w:ascii="Arial Narrow" w:eastAsia="Times New Roman" w:hAnsi="Arial Narrow" w:cs="Times New Roman"/>
          <w:vertAlign w:val="superscript"/>
        </w:rPr>
        <w:t>st</w:t>
      </w:r>
      <w:r w:rsidRPr="00C8102C">
        <w:rPr>
          <w:rFonts w:ascii="Arial Narrow" w:eastAsia="Times New Roman" w:hAnsi="Arial Narrow" w:cs="Times New Roman"/>
        </w:rPr>
        <w:t xml:space="preserve"> Woman and 1</w:t>
      </w:r>
      <w:r w:rsidRPr="00C8102C">
        <w:rPr>
          <w:rFonts w:ascii="Arial Narrow" w:eastAsia="Times New Roman" w:hAnsi="Arial Narrow" w:cs="Times New Roman"/>
          <w:vertAlign w:val="superscript"/>
        </w:rPr>
        <w:t>st</w:t>
      </w:r>
      <w:r w:rsidRPr="00C8102C">
        <w:rPr>
          <w:rFonts w:ascii="Arial Narrow" w:eastAsia="Times New Roman" w:hAnsi="Arial Narrow" w:cs="Times New Roman"/>
        </w:rPr>
        <w:t xml:space="preserve"> African American to head up the U.S. Fire Administration. Her responsibility was for legislation, regulations and standards for all fire departments in the country. Mrs. Brown to this day still holds the record for the longest serving person in that position.</w:t>
      </w:r>
    </w:p>
    <w:p w:rsidR="00C8102C" w:rsidRPr="00C8102C" w:rsidRDefault="00C8102C" w:rsidP="001C256E">
      <w:pPr>
        <w:spacing w:after="0" w:line="240" w:lineRule="auto"/>
        <w:rPr>
          <w:rFonts w:ascii="Arial Narrow" w:eastAsia="Times New Roman" w:hAnsi="Arial Narrow" w:cs="Times New Roman"/>
        </w:rPr>
      </w:pPr>
    </w:p>
    <w:p w:rsidR="00C8102C" w:rsidRPr="00C8102C" w:rsidRDefault="00C8102C" w:rsidP="001C256E">
      <w:pPr>
        <w:spacing w:after="0" w:line="240" w:lineRule="auto"/>
        <w:rPr>
          <w:rFonts w:ascii="Arial Narrow" w:eastAsia="Times New Roman" w:hAnsi="Arial Narrow" w:cs="Times New Roman"/>
        </w:rPr>
      </w:pPr>
      <w:r w:rsidRPr="00C8102C">
        <w:rPr>
          <w:rFonts w:ascii="Arial Narrow" w:eastAsia="Times New Roman" w:hAnsi="Arial Narrow" w:cs="Times New Roman"/>
        </w:rPr>
        <w:t>I believe the most touching of all we have been blessed to honor, was The Gorham Family. Chapel Oaks Volunteer Fire Company in Prince George’s County</w:t>
      </w:r>
      <w:r>
        <w:rPr>
          <w:rFonts w:ascii="Arial Narrow" w:eastAsia="Times New Roman" w:hAnsi="Arial Narrow" w:cs="Times New Roman"/>
        </w:rPr>
        <w:t>, MD</w:t>
      </w:r>
      <w:r w:rsidRPr="00C8102C">
        <w:rPr>
          <w:rFonts w:ascii="Arial Narrow" w:eastAsia="Times New Roman" w:hAnsi="Arial Narrow" w:cs="Times New Roman"/>
        </w:rPr>
        <w:t xml:space="preserve"> was established after a tragic fire August 1946 in the home of Leroy and Lillian Gorham. The death of 5 year 7-day old Jean, 2 year 2 month 10-day old Ruth and their 11 month 5-day old little brother Leroy Jr.; in this fatal fire was the inspiration for a Community to do for self. Without any knowledge or experience men from all over the area started Maryland’s only all African American Volunteer Fire Department. By the end of that year they were providing fire protection for the </w:t>
      </w:r>
      <w:proofErr w:type="spellStart"/>
      <w:r w:rsidRPr="00C8102C">
        <w:rPr>
          <w:rFonts w:ascii="Arial Narrow" w:eastAsia="Times New Roman" w:hAnsi="Arial Narrow" w:cs="Times New Roman"/>
        </w:rPr>
        <w:t>Deanwood</w:t>
      </w:r>
      <w:proofErr w:type="spellEnd"/>
      <w:r w:rsidRPr="00C8102C">
        <w:rPr>
          <w:rFonts w:ascii="Arial Narrow" w:eastAsia="Times New Roman" w:hAnsi="Arial Narrow" w:cs="Times New Roman"/>
        </w:rPr>
        <w:t xml:space="preserve"> Park and Chapel Oaks Community.</w:t>
      </w:r>
    </w:p>
    <w:p w:rsidR="00C8102C" w:rsidRPr="00C8102C" w:rsidRDefault="00C8102C" w:rsidP="001C256E">
      <w:pPr>
        <w:spacing w:after="0" w:line="240" w:lineRule="auto"/>
        <w:rPr>
          <w:rFonts w:ascii="Arial Narrow" w:eastAsia="Times New Roman" w:hAnsi="Arial Narrow" w:cs="Times New Roman"/>
        </w:rPr>
      </w:pPr>
    </w:p>
    <w:p w:rsidR="00C8102C" w:rsidRPr="00C8102C" w:rsidRDefault="00C8102C" w:rsidP="001C256E">
      <w:pPr>
        <w:spacing w:after="0" w:line="240" w:lineRule="auto"/>
        <w:rPr>
          <w:rFonts w:ascii="Arial Narrow" w:eastAsia="Times New Roman" w:hAnsi="Arial Narrow" w:cs="Times New Roman"/>
        </w:rPr>
      </w:pPr>
      <w:r w:rsidRPr="00C8102C">
        <w:rPr>
          <w:rFonts w:ascii="Arial Narrow" w:eastAsia="Times New Roman" w:hAnsi="Arial Narrow" w:cs="Times New Roman"/>
        </w:rPr>
        <w:t xml:space="preserve">50 years since his appointment as Fire Commissioner, September 2018 final legislation was signed </w:t>
      </w:r>
      <w:r>
        <w:rPr>
          <w:rFonts w:ascii="Arial Narrow" w:eastAsia="Times New Roman" w:hAnsi="Arial Narrow" w:cs="Times New Roman"/>
        </w:rPr>
        <w:t xml:space="preserve">naming a fire station </w:t>
      </w:r>
      <w:r w:rsidRPr="00C8102C">
        <w:rPr>
          <w:rFonts w:ascii="Arial Narrow" w:eastAsia="Times New Roman" w:hAnsi="Arial Narrow" w:cs="Times New Roman"/>
        </w:rPr>
        <w:t xml:space="preserve">for The Late </w:t>
      </w:r>
      <w:proofErr w:type="spellStart"/>
      <w:r w:rsidRPr="00C8102C">
        <w:rPr>
          <w:rFonts w:ascii="Arial Narrow" w:eastAsia="Times New Roman" w:hAnsi="Arial Narrow" w:cs="Times New Roman"/>
        </w:rPr>
        <w:t>Konstantine</w:t>
      </w:r>
      <w:proofErr w:type="spellEnd"/>
      <w:r w:rsidRPr="00C8102C">
        <w:rPr>
          <w:rFonts w:ascii="Arial Narrow" w:eastAsia="Times New Roman" w:hAnsi="Arial Narrow" w:cs="Times New Roman"/>
        </w:rPr>
        <w:t xml:space="preserve"> </w:t>
      </w:r>
      <w:proofErr w:type="spellStart"/>
      <w:r w:rsidRPr="00C8102C">
        <w:rPr>
          <w:rFonts w:ascii="Arial Narrow" w:eastAsia="Times New Roman" w:hAnsi="Arial Narrow" w:cs="Times New Roman"/>
        </w:rPr>
        <w:t>Prevas</w:t>
      </w:r>
      <w:proofErr w:type="spellEnd"/>
      <w:r w:rsidRPr="00C8102C">
        <w:rPr>
          <w:rFonts w:ascii="Arial Narrow" w:eastAsia="Times New Roman" w:hAnsi="Arial Narrow" w:cs="Times New Roman"/>
        </w:rPr>
        <w:t xml:space="preserve">. Mr. </w:t>
      </w:r>
      <w:proofErr w:type="spellStart"/>
      <w:r w:rsidRPr="00C8102C">
        <w:rPr>
          <w:rFonts w:ascii="Arial Narrow" w:eastAsia="Times New Roman" w:hAnsi="Arial Narrow" w:cs="Times New Roman"/>
        </w:rPr>
        <w:t>Konstantine</w:t>
      </w:r>
      <w:proofErr w:type="spellEnd"/>
      <w:r w:rsidRPr="00C8102C">
        <w:rPr>
          <w:rFonts w:ascii="Arial Narrow" w:eastAsia="Times New Roman" w:hAnsi="Arial Narrow" w:cs="Times New Roman"/>
        </w:rPr>
        <w:t xml:space="preserve"> </w:t>
      </w:r>
      <w:proofErr w:type="spellStart"/>
      <w:r w:rsidRPr="00C8102C">
        <w:rPr>
          <w:rFonts w:ascii="Arial Narrow" w:eastAsia="Times New Roman" w:hAnsi="Arial Narrow" w:cs="Times New Roman"/>
        </w:rPr>
        <w:t>Prevas</w:t>
      </w:r>
      <w:proofErr w:type="spellEnd"/>
      <w:r w:rsidRPr="00C8102C">
        <w:rPr>
          <w:rFonts w:ascii="Arial Narrow" w:eastAsia="Times New Roman" w:hAnsi="Arial Narrow" w:cs="Times New Roman"/>
        </w:rPr>
        <w:t xml:space="preserve"> Esquir</w:t>
      </w:r>
      <w:r>
        <w:rPr>
          <w:rFonts w:ascii="Arial Narrow" w:eastAsia="Times New Roman" w:hAnsi="Arial Narrow" w:cs="Times New Roman"/>
        </w:rPr>
        <w:t>e. B</w:t>
      </w:r>
      <w:r w:rsidRPr="00C8102C">
        <w:rPr>
          <w:rFonts w:ascii="Arial Narrow" w:eastAsia="Times New Roman" w:hAnsi="Arial Narrow" w:cs="Times New Roman"/>
        </w:rPr>
        <w:t xml:space="preserve">eing sworn-in on January 23, 1968, by Mayor Thomas </w:t>
      </w:r>
      <w:proofErr w:type="spellStart"/>
      <w:r w:rsidRPr="00C8102C">
        <w:rPr>
          <w:rFonts w:ascii="Arial Narrow" w:eastAsia="Times New Roman" w:hAnsi="Arial Narrow" w:cs="Times New Roman"/>
        </w:rPr>
        <w:t>D’Alesandro</w:t>
      </w:r>
      <w:proofErr w:type="spellEnd"/>
      <w:r w:rsidRPr="00C8102C">
        <w:rPr>
          <w:rFonts w:ascii="Arial Narrow" w:eastAsia="Times New Roman" w:hAnsi="Arial Narrow" w:cs="Times New Roman"/>
        </w:rPr>
        <w:t xml:space="preserve"> III. Commissioner </w:t>
      </w:r>
      <w:proofErr w:type="spellStart"/>
      <w:r w:rsidRPr="00C8102C">
        <w:rPr>
          <w:rFonts w:ascii="Arial Narrow" w:eastAsia="Times New Roman" w:hAnsi="Arial Narrow" w:cs="Times New Roman"/>
        </w:rPr>
        <w:t>Prevas</w:t>
      </w:r>
      <w:proofErr w:type="spellEnd"/>
      <w:r w:rsidRPr="00C8102C">
        <w:rPr>
          <w:rFonts w:ascii="Arial Narrow" w:eastAsia="Times New Roman" w:hAnsi="Arial Narrow" w:cs="Times New Roman"/>
        </w:rPr>
        <w:t>, was the deciding vote on a three vote panel to remove Jim Crow and discriminatory practices, along with unfairness in the area of discipline and promotions from Baltimore’s fire department. Part of the Dynamic Duo, his working with Reverend Marion C. Bascom Sr. Baltimore’s First African Amer</w:t>
      </w:r>
      <w:r>
        <w:rPr>
          <w:rFonts w:ascii="Arial Narrow" w:eastAsia="Times New Roman" w:hAnsi="Arial Narrow" w:cs="Times New Roman"/>
        </w:rPr>
        <w:t>ican Fire Board member. Created a more equitable fire department.</w:t>
      </w:r>
      <w:r w:rsidRPr="00C8102C">
        <w:rPr>
          <w:rFonts w:ascii="Arial Narrow" w:eastAsia="Times New Roman" w:hAnsi="Arial Narrow" w:cs="Times New Roman"/>
        </w:rPr>
        <w:t xml:space="preserve"> </w:t>
      </w:r>
    </w:p>
    <w:p w:rsidR="00C8102C" w:rsidRDefault="00C8102C" w:rsidP="001C256E">
      <w:pPr>
        <w:spacing w:after="0" w:line="240" w:lineRule="auto"/>
        <w:rPr>
          <w:rFonts w:ascii="Arial Narrow" w:eastAsia="Times New Roman" w:hAnsi="Arial Narrow" w:cs="Times New Roman"/>
          <w:sz w:val="24"/>
          <w:szCs w:val="24"/>
        </w:rPr>
      </w:pPr>
    </w:p>
    <w:p w:rsidR="00C8102C" w:rsidRPr="00C8102C" w:rsidRDefault="001C256E" w:rsidP="001C256E">
      <w:pPr>
        <w:spacing w:after="0" w:line="240" w:lineRule="auto"/>
        <w:rPr>
          <w:rFonts w:ascii="Arial Narrow" w:eastAsia="Times New Roman" w:hAnsi="Arial Narrow" w:cs="Times New Roman"/>
          <w:sz w:val="24"/>
          <w:szCs w:val="24"/>
        </w:rPr>
      </w:pPr>
      <w:r>
        <w:rPr>
          <w:rFonts w:ascii="Arial Narrow" w:eastAsia="Times New Roman" w:hAnsi="Arial Narrow" w:cs="Times New Roman"/>
          <w:sz w:val="24"/>
          <w:szCs w:val="24"/>
        </w:rPr>
        <w:t xml:space="preserve">The establishment of The International Black Fire Fighters Museum &amp; Safety Education Center is the next </w:t>
      </w:r>
      <w:r w:rsidR="006C2381">
        <w:rPr>
          <w:rFonts w:ascii="Arial Narrow" w:eastAsia="Times New Roman" w:hAnsi="Arial Narrow" w:cs="Times New Roman"/>
          <w:sz w:val="24"/>
          <w:szCs w:val="24"/>
        </w:rPr>
        <w:t>undertaking to ach</w:t>
      </w:r>
      <w:bookmarkStart w:id="0" w:name="_GoBack"/>
      <w:bookmarkEnd w:id="0"/>
      <w:r w:rsidR="006C2381">
        <w:rPr>
          <w:rFonts w:ascii="Arial Narrow" w:eastAsia="Times New Roman" w:hAnsi="Arial Narrow" w:cs="Times New Roman"/>
          <w:sz w:val="24"/>
          <w:szCs w:val="24"/>
        </w:rPr>
        <w:t>ieve</w:t>
      </w:r>
      <w:r>
        <w:rPr>
          <w:rFonts w:ascii="Arial Narrow" w:eastAsia="Times New Roman" w:hAnsi="Arial Narrow" w:cs="Times New Roman"/>
          <w:sz w:val="24"/>
          <w:szCs w:val="24"/>
        </w:rPr>
        <w:t xml:space="preserve"> at this time.</w:t>
      </w:r>
    </w:p>
    <w:p w:rsidR="00C8102C" w:rsidRPr="00C8102C" w:rsidRDefault="00C8102C" w:rsidP="001C256E">
      <w:pPr>
        <w:spacing w:after="0" w:line="240" w:lineRule="auto"/>
        <w:rPr>
          <w:rFonts w:ascii="Arial Narrow" w:eastAsia="Times New Roman" w:hAnsi="Arial Narrow" w:cs="Times New Roman"/>
          <w:sz w:val="24"/>
          <w:szCs w:val="24"/>
        </w:rPr>
      </w:pPr>
    </w:p>
    <w:p w:rsidR="00C8102C" w:rsidRPr="00C8102C" w:rsidRDefault="00C8102C" w:rsidP="001C256E">
      <w:pPr>
        <w:spacing w:after="0" w:line="240" w:lineRule="auto"/>
        <w:rPr>
          <w:rFonts w:ascii="Arial Narrow" w:eastAsia="Times New Roman" w:hAnsi="Arial Narrow" w:cs="Arial"/>
          <w:b/>
          <w:i/>
        </w:rPr>
      </w:pPr>
      <w:r w:rsidRPr="00C8102C">
        <w:rPr>
          <w:rFonts w:ascii="Arial Narrow" w:eastAsia="Times New Roman" w:hAnsi="Arial Narrow" w:cs="Arial"/>
          <w:b/>
          <w:i/>
        </w:rPr>
        <w:t>George Collins, President &amp; Founder</w:t>
      </w:r>
      <w:r w:rsidR="001C256E">
        <w:rPr>
          <w:rFonts w:ascii="Arial Narrow" w:eastAsia="Times New Roman" w:hAnsi="Arial Narrow" w:cs="Arial"/>
          <w:b/>
          <w:i/>
        </w:rPr>
        <w:t xml:space="preserve"> </w:t>
      </w:r>
      <w:r w:rsidRPr="00C8102C">
        <w:rPr>
          <w:rFonts w:ascii="Arial Narrow" w:eastAsia="Times New Roman" w:hAnsi="Arial Narrow" w:cs="Arial"/>
          <w:b/>
          <w:i/>
        </w:rPr>
        <w:t>African American Fire Fighters Historical Society</w:t>
      </w:r>
    </w:p>
    <w:p w:rsidR="00952D31" w:rsidRDefault="00952D31"/>
    <w:sectPr w:rsidR="00952D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02C"/>
    <w:rsid w:val="001C256E"/>
    <w:rsid w:val="006C2381"/>
    <w:rsid w:val="00952D31"/>
    <w:rsid w:val="00C8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04824"/>
  <w15:chartTrackingRefBased/>
  <w15:docId w15:val="{82D9D299-ED36-45AE-901B-27A76083E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AFFHS54@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fricanamericanfirefightershistoricalsociety.org"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682</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George</cp:lastModifiedBy>
  <cp:revision>2</cp:revision>
  <dcterms:created xsi:type="dcterms:W3CDTF">2021-01-26T14:55:00Z</dcterms:created>
  <dcterms:modified xsi:type="dcterms:W3CDTF">2021-01-26T19:12:00Z</dcterms:modified>
</cp:coreProperties>
</file>